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5EB6" w14:textId="77777777" w:rsidR="00FC5968" w:rsidRDefault="00FC5968"/>
    <w:p w14:paraId="28073D85" w14:textId="77777777" w:rsidR="00425F7C" w:rsidRPr="00425F7C" w:rsidRDefault="00425F7C" w:rsidP="00425F7C">
      <w:pPr>
        <w:contextualSpacing/>
        <w:rPr>
          <w:b/>
          <w:iCs/>
          <w:color w:val="0095D7"/>
          <w:sz w:val="28"/>
          <w:szCs w:val="28"/>
        </w:rPr>
      </w:pPr>
      <w:r w:rsidRPr="00425F7C">
        <w:rPr>
          <w:b/>
          <w:iCs/>
          <w:color w:val="0095D7"/>
          <w:sz w:val="28"/>
          <w:szCs w:val="28"/>
        </w:rPr>
        <w:t>Firelock Radiation Twin</w:t>
      </w:r>
    </w:p>
    <w:p w14:paraId="38CFEF95" w14:textId="77777777" w:rsidR="00425F7C" w:rsidRPr="007013D2" w:rsidRDefault="00425F7C" w:rsidP="00425F7C">
      <w:pPr>
        <w:contextualSpacing/>
        <w:rPr>
          <w:b/>
          <w:iCs/>
        </w:rPr>
      </w:pPr>
    </w:p>
    <w:p w14:paraId="1C26FFEC" w14:textId="1733CD94" w:rsidR="00425F7C" w:rsidRPr="007D6A84" w:rsidRDefault="00A35CFA" w:rsidP="00425F7C">
      <w:pPr>
        <w:contextualSpacing/>
        <w:rPr>
          <w:b/>
          <w:i/>
        </w:rPr>
      </w:pPr>
      <w:r>
        <w:rPr>
          <w:b/>
          <w:i/>
        </w:rPr>
        <w:t>Keuzes / o</w:t>
      </w:r>
      <w:r w:rsidR="00425F7C" w:rsidRPr="007D6A84">
        <w:rPr>
          <w:b/>
          <w:i/>
        </w:rPr>
        <w:t>pties zijn cursief weergegeven</w:t>
      </w:r>
    </w:p>
    <w:p w14:paraId="1F34BD94" w14:textId="77777777" w:rsidR="00425F7C" w:rsidRPr="007013D2" w:rsidRDefault="00425F7C" w:rsidP="00425F7C">
      <w:pPr>
        <w:contextualSpacing/>
        <w:rPr>
          <w:iCs/>
        </w:rPr>
      </w:pPr>
    </w:p>
    <w:p w14:paraId="45599D20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 xml:space="preserve">Fabrikant: </w:t>
      </w:r>
      <w:r w:rsidRPr="007013D2">
        <w:rPr>
          <w:iCs/>
        </w:rPr>
        <w:tab/>
      </w:r>
      <w:r w:rsidRPr="007013D2">
        <w:rPr>
          <w:iCs/>
        </w:rPr>
        <w:tab/>
      </w:r>
    </w:p>
    <w:p w14:paraId="19ED9D9C" w14:textId="77777777" w:rsidR="00425F7C" w:rsidRPr="007013D2" w:rsidRDefault="00425F7C" w:rsidP="00425F7C">
      <w:pPr>
        <w:pStyle w:val="Lijstalinea"/>
        <w:numPr>
          <w:ilvl w:val="0"/>
          <w:numId w:val="1"/>
        </w:numPr>
        <w:rPr>
          <w:iCs/>
        </w:rPr>
      </w:pPr>
      <w:r w:rsidRPr="007013D2">
        <w:rPr>
          <w:iCs/>
        </w:rPr>
        <w:t>Hoefnagels Fire Safety</w:t>
      </w:r>
    </w:p>
    <w:p w14:paraId="4BC41A00" w14:textId="77777777" w:rsidR="00425F7C" w:rsidRPr="007013D2" w:rsidRDefault="00425F7C" w:rsidP="00425F7C">
      <w:pPr>
        <w:ind w:left="2124" w:hanging="2124"/>
        <w:contextualSpacing/>
        <w:rPr>
          <w:iCs/>
        </w:rPr>
      </w:pPr>
    </w:p>
    <w:p w14:paraId="3D2651E9" w14:textId="77777777" w:rsidR="00425F7C" w:rsidRPr="007013D2" w:rsidRDefault="00425F7C" w:rsidP="00425F7C">
      <w:pPr>
        <w:ind w:left="2124" w:hanging="2124"/>
        <w:contextualSpacing/>
        <w:rPr>
          <w:iCs/>
        </w:rPr>
      </w:pPr>
      <w:r w:rsidRPr="007013D2">
        <w:rPr>
          <w:iCs/>
        </w:rPr>
        <w:t>Type:</w:t>
      </w:r>
      <w:r w:rsidRPr="007013D2">
        <w:rPr>
          <w:iCs/>
        </w:rPr>
        <w:tab/>
      </w:r>
    </w:p>
    <w:p w14:paraId="02211E4E" w14:textId="749195A7" w:rsidR="00425F7C" w:rsidRPr="00CD4478" w:rsidRDefault="00A35CFA" w:rsidP="00425F7C">
      <w:pPr>
        <w:pStyle w:val="Lijstalinea"/>
        <w:numPr>
          <w:ilvl w:val="0"/>
          <w:numId w:val="1"/>
        </w:numPr>
        <w:rPr>
          <w:iCs/>
          <w:lang w:val="en-US"/>
        </w:rPr>
      </w:pPr>
      <w:r w:rsidRPr="00CD4478">
        <w:rPr>
          <w:iCs/>
          <w:lang w:val="en-US"/>
        </w:rPr>
        <w:t xml:space="preserve">Firelock Radiation Twin </w:t>
      </w:r>
    </w:p>
    <w:p w14:paraId="4B9454D3" w14:textId="77777777" w:rsidR="00425F7C" w:rsidRPr="00A35CFA" w:rsidRDefault="00425F7C" w:rsidP="00425F7C">
      <w:pPr>
        <w:contextualSpacing/>
        <w:rPr>
          <w:iCs/>
          <w:lang w:val="en-US"/>
        </w:rPr>
      </w:pPr>
    </w:p>
    <w:p w14:paraId="14870F3B" w14:textId="60E21E46" w:rsidR="00425F7C" w:rsidRPr="00A35CFA" w:rsidRDefault="00994B17" w:rsidP="00425F7C">
      <w:pPr>
        <w:contextualSpacing/>
        <w:rPr>
          <w:i/>
          <w:strike/>
        </w:rPr>
      </w:pPr>
      <w:r w:rsidRPr="008B380A">
        <w:rPr>
          <w:iCs/>
        </w:rPr>
        <w:t>Afmetingen</w:t>
      </w:r>
      <w:r w:rsidR="008B380A" w:rsidRPr="008B380A">
        <w:rPr>
          <w:iCs/>
        </w:rPr>
        <w:t>:</w:t>
      </w:r>
    </w:p>
    <w:p w14:paraId="1C5FF61F" w14:textId="22900F76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r w:rsidRPr="00576B8F">
        <w:rPr>
          <w:i/>
        </w:rPr>
        <w:t xml:space="preserve">Dagbreedte (mm): </w:t>
      </w:r>
      <w:r w:rsidR="00A35CFA">
        <w:rPr>
          <w:i/>
        </w:rPr>
        <w:t>……..</w:t>
      </w:r>
      <w:r w:rsidRPr="00576B8F">
        <w:rPr>
          <w:i/>
        </w:rPr>
        <w:tab/>
        <w:t xml:space="preserve">Volgens tekening (max.  </w:t>
      </w:r>
      <w:r>
        <w:rPr>
          <w:i/>
        </w:rPr>
        <w:t>7</w:t>
      </w:r>
      <w:r w:rsidRPr="00576B8F">
        <w:rPr>
          <w:i/>
        </w:rPr>
        <w:t>.000 mm)</w:t>
      </w:r>
    </w:p>
    <w:p w14:paraId="2871B2C5" w14:textId="28B6FD7B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r w:rsidRPr="00576B8F">
        <w:rPr>
          <w:i/>
        </w:rPr>
        <w:t xml:space="preserve">Daghoogte (mm): </w:t>
      </w:r>
      <w:r w:rsidR="00A35CFA">
        <w:rPr>
          <w:i/>
        </w:rPr>
        <w:t>………</w:t>
      </w:r>
      <w:r w:rsidRPr="00576B8F">
        <w:rPr>
          <w:i/>
        </w:rPr>
        <w:tab/>
        <w:t>Volgens tekening (max. 7.</w:t>
      </w:r>
      <w:r>
        <w:rPr>
          <w:i/>
        </w:rPr>
        <w:t>5</w:t>
      </w:r>
      <w:r w:rsidRPr="00576B8F">
        <w:rPr>
          <w:i/>
        </w:rPr>
        <w:t>00 mm)</w:t>
      </w:r>
    </w:p>
    <w:p w14:paraId="2CE3E930" w14:textId="77777777" w:rsidR="00425F7C" w:rsidRPr="007013D2" w:rsidRDefault="00425F7C" w:rsidP="00425F7C">
      <w:pPr>
        <w:contextualSpacing/>
        <w:rPr>
          <w:iCs/>
        </w:rPr>
      </w:pPr>
    </w:p>
    <w:p w14:paraId="3E75A410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Uitvoering:</w:t>
      </w:r>
    </w:p>
    <w:p w14:paraId="7483F370" w14:textId="40F4969C" w:rsidR="00425F7C" w:rsidRDefault="00425F7C" w:rsidP="00425F7C">
      <w:pPr>
        <w:pStyle w:val="Lijstalinea"/>
        <w:numPr>
          <w:ilvl w:val="0"/>
          <w:numId w:val="3"/>
        </w:numPr>
        <w:rPr>
          <w:iCs/>
        </w:rPr>
      </w:pPr>
      <w:r w:rsidRPr="00704F92">
        <w:rPr>
          <w:iCs/>
        </w:rPr>
        <w:t>Zelfsluitend</w:t>
      </w:r>
      <w:r w:rsidR="00704F92" w:rsidRPr="00704F92">
        <w:rPr>
          <w:iCs/>
        </w:rPr>
        <w:t xml:space="preserve"> bij een brandalarm en/of uitval van de netspanning.</w:t>
      </w:r>
      <w:r w:rsidRPr="00704F92">
        <w:rPr>
          <w:iCs/>
        </w:rPr>
        <w:t xml:space="preserve"> </w:t>
      </w:r>
    </w:p>
    <w:p w14:paraId="0242A64F" w14:textId="77777777" w:rsidR="00704F92" w:rsidRPr="00704F92" w:rsidRDefault="00704F92" w:rsidP="00704F92">
      <w:pPr>
        <w:pStyle w:val="Lijstalinea"/>
        <w:rPr>
          <w:iCs/>
        </w:rPr>
      </w:pPr>
    </w:p>
    <w:p w14:paraId="051F13F1" w14:textId="77777777" w:rsidR="00425F7C" w:rsidRPr="009C3175" w:rsidRDefault="00425F7C" w:rsidP="00425F7C">
      <w:pPr>
        <w:contextualSpacing/>
        <w:rPr>
          <w:iCs/>
        </w:rPr>
      </w:pPr>
      <w:r w:rsidRPr="007013D2">
        <w:rPr>
          <w:iCs/>
        </w:rPr>
        <w:t>Brandwerendheid:</w:t>
      </w:r>
    </w:p>
    <w:p w14:paraId="144CA898" w14:textId="77777777" w:rsidR="00425F7C" w:rsidRPr="00CD4478" w:rsidRDefault="00425F7C" w:rsidP="00425F7C">
      <w:pPr>
        <w:pStyle w:val="Lijstalinea"/>
        <w:numPr>
          <w:ilvl w:val="0"/>
          <w:numId w:val="3"/>
        </w:numPr>
        <w:rPr>
          <w:iCs/>
        </w:rPr>
      </w:pPr>
      <w:r w:rsidRPr="00CD4478">
        <w:rPr>
          <w:iCs/>
        </w:rPr>
        <w:t>120 minuten EW (Conform EN 1634-1/EN 13501-2)</w:t>
      </w:r>
    </w:p>
    <w:p w14:paraId="5BEC90DB" w14:textId="77777777" w:rsidR="00425F7C" w:rsidRPr="002001F8" w:rsidRDefault="00425F7C" w:rsidP="00425F7C">
      <w:pPr>
        <w:rPr>
          <w:iCs/>
        </w:rPr>
      </w:pPr>
      <w:r w:rsidRPr="002001F8">
        <w:rPr>
          <w:iCs/>
        </w:rPr>
        <w:t>Beschermingsduur:</w:t>
      </w:r>
    </w:p>
    <w:p w14:paraId="1D7DFFE5" w14:textId="77777777" w:rsidR="00425F7C" w:rsidRPr="00CD4478" w:rsidRDefault="00425F7C" w:rsidP="00425F7C">
      <w:pPr>
        <w:pStyle w:val="Lijstalinea"/>
        <w:numPr>
          <w:ilvl w:val="0"/>
          <w:numId w:val="3"/>
        </w:numPr>
        <w:rPr>
          <w:iCs/>
        </w:rPr>
      </w:pPr>
      <w:r w:rsidRPr="00CD4478">
        <w:rPr>
          <w:iCs/>
        </w:rPr>
        <w:t>240 minuten EW (volgens EW-criteria)</w:t>
      </w:r>
    </w:p>
    <w:p w14:paraId="05CEC1F9" w14:textId="77777777" w:rsidR="00425F7C" w:rsidRPr="00576B8F" w:rsidRDefault="00425F7C" w:rsidP="00425F7C">
      <w:pPr>
        <w:contextualSpacing/>
        <w:rPr>
          <w:i/>
        </w:rPr>
      </w:pPr>
    </w:p>
    <w:p w14:paraId="67F40F66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Installatie:</w:t>
      </w:r>
    </w:p>
    <w:p w14:paraId="18FFA0C3" w14:textId="77777777" w:rsidR="00425F7C" w:rsidRPr="00CD4478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CD4478">
        <w:rPr>
          <w:iCs/>
        </w:rPr>
        <w:t>Op de dag</w:t>
      </w:r>
    </w:p>
    <w:p w14:paraId="21C7111D" w14:textId="77777777" w:rsidR="00425F7C" w:rsidRPr="007013D2" w:rsidRDefault="00425F7C" w:rsidP="00425F7C">
      <w:pPr>
        <w:rPr>
          <w:iCs/>
        </w:rPr>
      </w:pPr>
    </w:p>
    <w:p w14:paraId="6CE848D1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Deurblad (pantser):</w:t>
      </w:r>
    </w:p>
    <w:p w14:paraId="263E7E7A" w14:textId="77777777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7013D2">
        <w:rPr>
          <w:iCs/>
        </w:rPr>
        <w:t>Materiaal:  Dubbelwandige stalen profielen voorzien van steenwolisolatie</w:t>
      </w:r>
    </w:p>
    <w:p w14:paraId="4686CE3C" w14:textId="2550943E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7013D2">
        <w:rPr>
          <w:iCs/>
        </w:rPr>
        <w:t>Profieldikte: 2</w:t>
      </w:r>
      <w:r w:rsidR="00896AE8">
        <w:rPr>
          <w:iCs/>
        </w:rPr>
        <w:t>3</w:t>
      </w:r>
      <w:r w:rsidRPr="007013D2">
        <w:rPr>
          <w:iCs/>
        </w:rPr>
        <w:t xml:space="preserve"> mm</w:t>
      </w:r>
    </w:p>
    <w:p w14:paraId="3CA2AB50" w14:textId="77777777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7013D2">
        <w:rPr>
          <w:iCs/>
        </w:rPr>
        <w:t>Profielhoogte: 100 mm</w:t>
      </w:r>
    </w:p>
    <w:p w14:paraId="4792FBE5" w14:textId="77777777" w:rsidR="00425F7C" w:rsidRPr="00467A3C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467A3C">
        <w:rPr>
          <w:iCs/>
        </w:rPr>
        <w:t>Kleur: thermisch verzinkt staal</w:t>
      </w:r>
    </w:p>
    <w:p w14:paraId="6CD6663E" w14:textId="77777777" w:rsidR="00425F7C" w:rsidRPr="00467A3C" w:rsidRDefault="00425F7C" w:rsidP="00425F7C">
      <w:pPr>
        <w:contextualSpacing/>
        <w:rPr>
          <w:iCs/>
        </w:rPr>
      </w:pPr>
    </w:p>
    <w:p w14:paraId="781D417F" w14:textId="77777777" w:rsidR="00425F7C" w:rsidRPr="00467A3C" w:rsidRDefault="00425F7C" w:rsidP="00425F7C">
      <w:pPr>
        <w:contextualSpacing/>
        <w:rPr>
          <w:iCs/>
        </w:rPr>
      </w:pPr>
      <w:r w:rsidRPr="00467A3C">
        <w:rPr>
          <w:iCs/>
        </w:rPr>
        <w:t>Geleiders en consoles:</w:t>
      </w:r>
    </w:p>
    <w:p w14:paraId="15669169" w14:textId="77777777" w:rsidR="00425F7C" w:rsidRPr="00467A3C" w:rsidRDefault="00425F7C" w:rsidP="00425F7C">
      <w:pPr>
        <w:pStyle w:val="Lijstalinea"/>
        <w:numPr>
          <w:ilvl w:val="0"/>
          <w:numId w:val="5"/>
        </w:numPr>
        <w:rPr>
          <w:iCs/>
        </w:rPr>
      </w:pPr>
      <w:r w:rsidRPr="00467A3C">
        <w:rPr>
          <w:iCs/>
        </w:rPr>
        <w:t>Materiaal: Gezet staal / Staal profielen</w:t>
      </w:r>
    </w:p>
    <w:p w14:paraId="1AE52EC1" w14:textId="77777777" w:rsidR="00425F7C" w:rsidRPr="00467A3C" w:rsidRDefault="00425F7C" w:rsidP="00425F7C">
      <w:pPr>
        <w:pStyle w:val="Lijstalinea"/>
        <w:numPr>
          <w:ilvl w:val="0"/>
          <w:numId w:val="5"/>
        </w:numPr>
        <w:rPr>
          <w:iCs/>
        </w:rPr>
      </w:pPr>
      <w:r w:rsidRPr="00467A3C">
        <w:rPr>
          <w:iCs/>
        </w:rPr>
        <w:t xml:space="preserve">Kleur: Geleiders thermisch verzinkt staal </w:t>
      </w:r>
    </w:p>
    <w:p w14:paraId="653F7222" w14:textId="77777777" w:rsidR="00425F7C" w:rsidRPr="00467A3C" w:rsidRDefault="00425F7C" w:rsidP="00425F7C">
      <w:pPr>
        <w:rPr>
          <w:iCs/>
        </w:rPr>
      </w:pPr>
    </w:p>
    <w:p w14:paraId="4E0A8241" w14:textId="77777777" w:rsidR="00425F7C" w:rsidRPr="00467A3C" w:rsidRDefault="00425F7C" w:rsidP="00425F7C">
      <w:pPr>
        <w:rPr>
          <w:iCs/>
        </w:rPr>
      </w:pPr>
      <w:r w:rsidRPr="00467A3C">
        <w:rPr>
          <w:iCs/>
        </w:rPr>
        <w:t xml:space="preserve">Oppervlaktebehandeling: </w:t>
      </w:r>
    </w:p>
    <w:p w14:paraId="0433D3C7" w14:textId="6532064A" w:rsidR="00425F7C" w:rsidRPr="00467A3C" w:rsidRDefault="005579C5" w:rsidP="00425F7C">
      <w:pPr>
        <w:pStyle w:val="Lijstalinea"/>
        <w:numPr>
          <w:ilvl w:val="0"/>
          <w:numId w:val="6"/>
        </w:numPr>
        <w:rPr>
          <w:iCs/>
        </w:rPr>
      </w:pPr>
      <w:r>
        <w:rPr>
          <w:iCs/>
        </w:rPr>
        <w:t>Standa</w:t>
      </w:r>
      <w:r w:rsidR="003D3B85">
        <w:rPr>
          <w:iCs/>
        </w:rPr>
        <w:t>a</w:t>
      </w:r>
      <w:r>
        <w:rPr>
          <w:iCs/>
        </w:rPr>
        <w:t>rd oppervlaktebehandeling van alle onderdelen t</w:t>
      </w:r>
      <w:r w:rsidR="00425F7C" w:rsidRPr="00467A3C">
        <w:rPr>
          <w:iCs/>
        </w:rPr>
        <w:t>hermisch verzinkt staal</w:t>
      </w:r>
    </w:p>
    <w:p w14:paraId="53503CCD" w14:textId="434085CD" w:rsidR="00425F7C" w:rsidRPr="007E1F55" w:rsidRDefault="007E1F55" w:rsidP="00425F7C">
      <w:pPr>
        <w:pStyle w:val="Lijstalinea"/>
        <w:numPr>
          <w:ilvl w:val="0"/>
          <w:numId w:val="6"/>
        </w:numPr>
        <w:rPr>
          <w:i/>
        </w:rPr>
      </w:pPr>
      <w:r>
        <w:rPr>
          <w:i/>
        </w:rPr>
        <w:t xml:space="preserve">Zichtonderdelen poedercoaten in </w:t>
      </w:r>
      <w:r w:rsidR="00425F7C" w:rsidRPr="007E1F55">
        <w:rPr>
          <w:i/>
        </w:rPr>
        <w:t>RAL kleur …</w:t>
      </w:r>
      <w:r w:rsidR="00F75BA2" w:rsidRPr="007E1F55">
        <w:rPr>
          <w:i/>
        </w:rPr>
        <w:t>……..</w:t>
      </w:r>
      <w:r>
        <w:rPr>
          <w:i/>
        </w:rPr>
        <w:t xml:space="preserve"> (optioneel)</w:t>
      </w:r>
    </w:p>
    <w:p w14:paraId="48397790" w14:textId="77777777" w:rsidR="00425F7C" w:rsidRPr="00467A3C" w:rsidRDefault="00425F7C" w:rsidP="00425F7C">
      <w:pPr>
        <w:tabs>
          <w:tab w:val="left" w:pos="2552"/>
        </w:tabs>
        <w:contextualSpacing/>
        <w:rPr>
          <w:iCs/>
        </w:rPr>
      </w:pPr>
    </w:p>
    <w:p w14:paraId="5FACA926" w14:textId="77777777" w:rsidR="00425F7C" w:rsidRPr="00467A3C" w:rsidRDefault="00425F7C" w:rsidP="00425F7C">
      <w:pPr>
        <w:contextualSpacing/>
        <w:rPr>
          <w:iCs/>
        </w:rPr>
      </w:pPr>
      <w:r w:rsidRPr="00467A3C">
        <w:rPr>
          <w:iCs/>
        </w:rPr>
        <w:t>Aandrijving:</w:t>
      </w:r>
    </w:p>
    <w:p w14:paraId="7DE20ED6" w14:textId="41A07C3A" w:rsidR="00425F7C" w:rsidRDefault="003B3D90" w:rsidP="00425F7C">
      <w:pPr>
        <w:pStyle w:val="Lijstalinea"/>
        <w:numPr>
          <w:ilvl w:val="0"/>
          <w:numId w:val="7"/>
        </w:numPr>
        <w:rPr>
          <w:iCs/>
        </w:rPr>
      </w:pPr>
      <w:r w:rsidRPr="003B3D90">
        <w:rPr>
          <w:iCs/>
        </w:rPr>
        <w:t>400</w:t>
      </w:r>
      <w:r w:rsidR="00425F7C" w:rsidRPr="003B3D90">
        <w:rPr>
          <w:iCs/>
        </w:rPr>
        <w:t>V speciale</w:t>
      </w:r>
      <w:r w:rsidR="00425F7C" w:rsidRPr="00467A3C">
        <w:rPr>
          <w:iCs/>
        </w:rPr>
        <w:t xml:space="preserve"> kettingmotor die automatisch sluit bij stroomuitval</w:t>
      </w:r>
      <w:r>
        <w:rPr>
          <w:iCs/>
        </w:rPr>
        <w:t xml:space="preserve"> (GFS)</w:t>
      </w:r>
    </w:p>
    <w:p w14:paraId="71619D5B" w14:textId="2ACC0FCC" w:rsidR="00914477" w:rsidRDefault="00914477" w:rsidP="00914477">
      <w:pPr>
        <w:rPr>
          <w:iCs/>
        </w:rPr>
      </w:pPr>
    </w:p>
    <w:p w14:paraId="7186DA13" w14:textId="5D690A5B" w:rsidR="00914477" w:rsidRDefault="00914477" w:rsidP="00914477">
      <w:pPr>
        <w:rPr>
          <w:iCs/>
        </w:rPr>
      </w:pPr>
    </w:p>
    <w:p w14:paraId="21BF1DDA" w14:textId="77777777" w:rsidR="00914477" w:rsidRPr="00914477" w:rsidRDefault="00914477" w:rsidP="00914477">
      <w:pPr>
        <w:rPr>
          <w:iCs/>
        </w:rPr>
      </w:pPr>
    </w:p>
    <w:p w14:paraId="6460277E" w14:textId="77777777" w:rsidR="00425F7C" w:rsidRPr="00467A3C" w:rsidRDefault="00425F7C" w:rsidP="00425F7C">
      <w:pPr>
        <w:pStyle w:val="Lijstalinea"/>
        <w:ind w:left="2490"/>
        <w:rPr>
          <w:iCs/>
        </w:rPr>
      </w:pPr>
    </w:p>
    <w:p w14:paraId="57D80170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lastRenderedPageBreak/>
        <w:t>Besturing:</w:t>
      </w:r>
      <w:r w:rsidRPr="00467A3C">
        <w:rPr>
          <w:iCs/>
        </w:rPr>
        <w:tab/>
      </w:r>
      <w:r w:rsidRPr="00467A3C">
        <w:rPr>
          <w:iCs/>
        </w:rPr>
        <w:tab/>
      </w:r>
    </w:p>
    <w:p w14:paraId="14BBF869" w14:textId="40DFB57C" w:rsidR="00425F7C" w:rsidRPr="004945E1" w:rsidRDefault="00354560" w:rsidP="00425F7C">
      <w:pPr>
        <w:pStyle w:val="Geenafstand"/>
        <w:numPr>
          <w:ilvl w:val="0"/>
          <w:numId w:val="7"/>
        </w:numPr>
        <w:rPr>
          <w:iCs/>
          <w:strike/>
        </w:rPr>
      </w:pPr>
      <w:r>
        <w:rPr>
          <w:iCs/>
        </w:rPr>
        <w:t xml:space="preserve">2x </w:t>
      </w:r>
      <w:r w:rsidR="00425F7C" w:rsidRPr="00467A3C">
        <w:rPr>
          <w:iCs/>
        </w:rPr>
        <w:t xml:space="preserve">Smartbox </w:t>
      </w:r>
      <w:r w:rsidR="00704F92">
        <w:rPr>
          <w:iCs/>
        </w:rPr>
        <w:t xml:space="preserve">Smart Control 3 </w:t>
      </w:r>
      <w:r w:rsidR="00425F7C" w:rsidRPr="00467A3C">
        <w:rPr>
          <w:iCs/>
        </w:rPr>
        <w:t>besturingskast</w:t>
      </w:r>
      <w:r w:rsidR="00704F92">
        <w:rPr>
          <w:iCs/>
        </w:rPr>
        <w:t>en beiden voorzien van een interfaceprint</w:t>
      </w:r>
      <w:r w:rsidR="004945E1">
        <w:rPr>
          <w:iCs/>
        </w:rPr>
        <w:t xml:space="preserve">. </w:t>
      </w:r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Accu's in de Smart Control 3 voorkomen ongewenst sluiten bij (korte) onderbrekingen van de netspanning. Tevens blijft, indien van toepassing, de communicatie met het gebouwbeheersysteem operationeel</w:t>
      </w:r>
      <w:r w:rsidR="004945E1">
        <w:rPr>
          <w:rStyle w:val="cf01"/>
        </w:rPr>
        <w:t>.</w:t>
      </w:r>
      <w:r w:rsidR="004945E1" w:rsidRPr="004945E1">
        <w:t xml:space="preserve"> </w:t>
      </w:r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De Smart Control 3 geeft informatie over de actuele status door middel van een display in combinatie met meerdere leds</w:t>
      </w:r>
      <w:r w:rsidR="004945E1">
        <w:rPr>
          <w:rStyle w:val="cf01"/>
        </w:rPr>
        <w:t>.</w:t>
      </w:r>
      <w:r w:rsidR="00425F7C" w:rsidRPr="00467A3C">
        <w:rPr>
          <w:iCs/>
        </w:rPr>
        <w:t xml:space="preserve"> </w:t>
      </w:r>
    </w:p>
    <w:p w14:paraId="0A359C01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tab/>
      </w:r>
    </w:p>
    <w:p w14:paraId="45AE8D42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t>Bediening:</w:t>
      </w:r>
    </w:p>
    <w:p w14:paraId="714B4C41" w14:textId="279A217D" w:rsidR="003B3D90" w:rsidRPr="002D4E43" w:rsidRDefault="003B3D90" w:rsidP="00425F7C">
      <w:pPr>
        <w:pStyle w:val="Geenafstand"/>
        <w:numPr>
          <w:ilvl w:val="0"/>
          <w:numId w:val="7"/>
        </w:numPr>
        <w:rPr>
          <w:iCs/>
        </w:rPr>
      </w:pPr>
      <w:r w:rsidRPr="002D4E43">
        <w:rPr>
          <w:iCs/>
        </w:rPr>
        <w:t>Twee sleutelschakelaars (een per zijde) (voor open en sluiten)</w:t>
      </w:r>
    </w:p>
    <w:p w14:paraId="184F50DC" w14:textId="3501921B" w:rsidR="00425F7C" w:rsidRPr="00576B8F" w:rsidRDefault="002D4E43" w:rsidP="00425F7C">
      <w:pPr>
        <w:pStyle w:val="Geenafstand"/>
        <w:numPr>
          <w:ilvl w:val="0"/>
          <w:numId w:val="7"/>
        </w:numPr>
        <w:rPr>
          <w:i/>
        </w:rPr>
      </w:pPr>
      <w:r>
        <w:rPr>
          <w:i/>
        </w:rPr>
        <w:t xml:space="preserve">Een of twee </w:t>
      </w:r>
      <w:r w:rsidR="00425F7C" w:rsidRPr="00576B8F">
        <w:rPr>
          <w:i/>
        </w:rPr>
        <w:t>Drukknop (opbouw) “op-stop-neer”</w:t>
      </w:r>
      <w:r w:rsidR="006C17E3">
        <w:rPr>
          <w:i/>
        </w:rPr>
        <w:t xml:space="preserve"> (optioneel)</w:t>
      </w:r>
      <w:r>
        <w:rPr>
          <w:i/>
        </w:rPr>
        <w:t xml:space="preserve"> ter vervanging van sleutelschakelaar eventueel in combinatie met sleutelschakelaar</w:t>
      </w:r>
    </w:p>
    <w:p w14:paraId="18E5A0CA" w14:textId="77777777" w:rsidR="00425F7C" w:rsidRPr="007013D2" w:rsidRDefault="00425F7C" w:rsidP="00425F7C">
      <w:pPr>
        <w:contextualSpacing/>
        <w:rPr>
          <w:iCs/>
        </w:rPr>
      </w:pPr>
    </w:p>
    <w:p w14:paraId="3C561989" w14:textId="54033049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Signalering:</w:t>
      </w:r>
    </w:p>
    <w:p w14:paraId="4E1E606E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>Koppeling met brandmeldcentrale</w:t>
      </w:r>
    </w:p>
    <w:p w14:paraId="7E66369F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>Standalone door rookmelders aan beide zijden van de wand</w:t>
      </w:r>
    </w:p>
    <w:p w14:paraId="324A69B9" w14:textId="77777777" w:rsidR="00425F7C" w:rsidRPr="007013D2" w:rsidRDefault="00425F7C" w:rsidP="00425F7C">
      <w:pPr>
        <w:contextualSpacing/>
        <w:rPr>
          <w:iCs/>
        </w:rPr>
      </w:pPr>
    </w:p>
    <w:p w14:paraId="6BC6B0B3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Opties:</w:t>
      </w:r>
      <w:r w:rsidRPr="007013D2">
        <w:rPr>
          <w:iCs/>
        </w:rPr>
        <w:tab/>
      </w:r>
      <w:r w:rsidRPr="007013D2">
        <w:rPr>
          <w:iCs/>
        </w:rPr>
        <w:tab/>
      </w:r>
      <w:r w:rsidRPr="007013D2">
        <w:rPr>
          <w:iCs/>
        </w:rPr>
        <w:tab/>
      </w:r>
    </w:p>
    <w:p w14:paraId="4075C2B5" w14:textId="77777777" w:rsidR="00425F7C" w:rsidRDefault="00425F7C" w:rsidP="00425F7C">
      <w:pPr>
        <w:pStyle w:val="Lijstalinea"/>
        <w:numPr>
          <w:ilvl w:val="0"/>
          <w:numId w:val="9"/>
        </w:numPr>
        <w:rPr>
          <w:i/>
        </w:rPr>
      </w:pPr>
      <w:r>
        <w:rPr>
          <w:i/>
        </w:rPr>
        <w:t>Omkasting rondom oprolling</w:t>
      </w:r>
    </w:p>
    <w:p w14:paraId="00BB6104" w14:textId="77777777" w:rsidR="00425F7C" w:rsidRDefault="00425F7C" w:rsidP="00425F7C">
      <w:pPr>
        <w:pStyle w:val="Lijstalinea"/>
        <w:numPr>
          <w:ilvl w:val="0"/>
          <w:numId w:val="9"/>
        </w:numPr>
        <w:rPr>
          <w:i/>
        </w:rPr>
      </w:pPr>
      <w:r>
        <w:rPr>
          <w:i/>
        </w:rPr>
        <w:t>Omkasting rondom de motor</w:t>
      </w:r>
    </w:p>
    <w:p w14:paraId="2F857FF7" w14:textId="77777777" w:rsidR="00425F7C" w:rsidRDefault="00425F7C" w:rsidP="00425F7C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>Beveiligde onderregel met druklijst</w:t>
      </w:r>
    </w:p>
    <w:p w14:paraId="007F96CA" w14:textId="77777777" w:rsidR="00425F7C" w:rsidRPr="00576B8F" w:rsidRDefault="00425F7C" w:rsidP="00425F7C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>Slow-whoop en/of flitslichten (1 of beide zijden)</w:t>
      </w:r>
    </w:p>
    <w:p w14:paraId="39C86E6E" w14:textId="77777777" w:rsidR="00425F7C" w:rsidRPr="00576B8F" w:rsidRDefault="00425F7C" w:rsidP="00425F7C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>Terugmelding van actuele status aan gebouwbeheersysteem</w:t>
      </w:r>
    </w:p>
    <w:p w14:paraId="59414625" w14:textId="77777777" w:rsidR="00425F7C" w:rsidRPr="007013D2" w:rsidRDefault="00425F7C" w:rsidP="00425F7C">
      <w:pPr>
        <w:contextualSpacing/>
        <w:rPr>
          <w:iCs/>
        </w:rPr>
      </w:pPr>
    </w:p>
    <w:p w14:paraId="382CCE69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Materiaal montageoppervlakte:</w:t>
      </w:r>
    </w:p>
    <w:p w14:paraId="29F76B3C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Staal bekleed met brandwerende beplating</w:t>
      </w:r>
    </w:p>
    <w:p w14:paraId="13D9B58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Beton</w:t>
      </w:r>
    </w:p>
    <w:p w14:paraId="22153ED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Steen</w:t>
      </w:r>
    </w:p>
    <w:p w14:paraId="2418157F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Cellenbeton bouwblokken</w:t>
      </w:r>
      <w:r w:rsidRPr="00576B8F">
        <w:rPr>
          <w:i/>
        </w:rPr>
        <w:tab/>
      </w:r>
    </w:p>
    <w:p w14:paraId="4AFD71BE" w14:textId="77777777" w:rsidR="00425F7C" w:rsidRPr="007013D2" w:rsidRDefault="00425F7C" w:rsidP="00425F7C">
      <w:pPr>
        <w:contextualSpacing/>
        <w:rPr>
          <w:iCs/>
        </w:rPr>
      </w:pPr>
    </w:p>
    <w:p w14:paraId="7801603C" w14:textId="77777777" w:rsidR="00425F7C" w:rsidRDefault="00425F7C" w:rsidP="00425F7C">
      <w:pPr>
        <w:tabs>
          <w:tab w:val="left" w:pos="2835"/>
        </w:tabs>
      </w:pPr>
      <w:r>
        <w:t>CE-markering:</w:t>
      </w:r>
    </w:p>
    <w:p w14:paraId="67D5D24F" w14:textId="77777777" w:rsidR="00425F7C" w:rsidRPr="00D57F72" w:rsidRDefault="00425F7C" w:rsidP="00425F7C">
      <w:pPr>
        <w:pStyle w:val="Lijstalinea"/>
        <w:numPr>
          <w:ilvl w:val="0"/>
          <w:numId w:val="11"/>
        </w:numPr>
        <w:rPr>
          <w:iCs/>
          <w:strike/>
        </w:rPr>
      </w:pPr>
      <w:r w:rsidRPr="00C44964">
        <w:rPr>
          <w:iCs/>
        </w:rPr>
        <w:t>1812-CPR-1929</w:t>
      </w:r>
    </w:p>
    <w:p w14:paraId="10F20BED" w14:textId="77777777" w:rsidR="00425F7C" w:rsidRPr="007013D2" w:rsidRDefault="00425F7C" w:rsidP="00425F7C">
      <w:pPr>
        <w:contextualSpacing/>
        <w:rPr>
          <w:iCs/>
        </w:rPr>
      </w:pPr>
    </w:p>
    <w:p w14:paraId="2039207F" w14:textId="77777777" w:rsidR="0052363D" w:rsidRPr="0052363D" w:rsidRDefault="0052363D">
      <w:pPr>
        <w:rPr>
          <w:rFonts w:ascii="Ubuntu" w:hAnsi="Ubuntu"/>
        </w:rPr>
      </w:pPr>
    </w:p>
    <w:sectPr w:rsidR="0052363D" w:rsidRPr="0052363D" w:rsidSect="00F63981">
      <w:headerReference w:type="default" r:id="rId7"/>
      <w:pgSz w:w="11906" w:h="16838"/>
      <w:pgMar w:top="2268" w:right="1418" w:bottom="1843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A586" w14:textId="77777777" w:rsidR="0009630F" w:rsidRDefault="0009630F" w:rsidP="0052363D">
      <w:r>
        <w:separator/>
      </w:r>
    </w:p>
  </w:endnote>
  <w:endnote w:type="continuationSeparator" w:id="0">
    <w:p w14:paraId="0D50EB74" w14:textId="77777777" w:rsidR="0009630F" w:rsidRDefault="0009630F" w:rsidP="005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C3B0" w14:textId="77777777" w:rsidR="0009630F" w:rsidRDefault="0009630F" w:rsidP="0052363D">
      <w:r>
        <w:separator/>
      </w:r>
    </w:p>
  </w:footnote>
  <w:footnote w:type="continuationSeparator" w:id="0">
    <w:p w14:paraId="3981E71C" w14:textId="77777777" w:rsidR="0009630F" w:rsidRDefault="0009630F" w:rsidP="005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BDE" w14:textId="77777777" w:rsidR="0052363D" w:rsidRDefault="0052363D">
    <w:pPr>
      <w:pStyle w:val="Koptekst"/>
    </w:pPr>
    <w:r>
      <w:rPr>
        <w:noProof/>
      </w:rPr>
      <w:drawing>
        <wp:inline distT="0" distB="0" distL="0" distR="0" wp14:anchorId="4BA454C2" wp14:editId="7A54690B">
          <wp:extent cx="2883600" cy="691339"/>
          <wp:effectExtent l="0" t="0" r="0" b="0"/>
          <wp:docPr id="155" name="Afbeelding 155" descr="Afbeelding met voeds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efnagelsF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E458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0102">
    <w:abstractNumId w:val="9"/>
  </w:num>
  <w:num w:numId="2" w16cid:durableId="1865097507">
    <w:abstractNumId w:val="10"/>
  </w:num>
  <w:num w:numId="3" w16cid:durableId="1679117223">
    <w:abstractNumId w:val="8"/>
  </w:num>
  <w:num w:numId="4" w16cid:durableId="2086952766">
    <w:abstractNumId w:val="2"/>
  </w:num>
  <w:num w:numId="5" w16cid:durableId="391271236">
    <w:abstractNumId w:val="0"/>
  </w:num>
  <w:num w:numId="6" w16cid:durableId="262302343">
    <w:abstractNumId w:val="1"/>
  </w:num>
  <w:num w:numId="7" w16cid:durableId="42533366">
    <w:abstractNumId w:val="6"/>
  </w:num>
  <w:num w:numId="8" w16cid:durableId="1756586120">
    <w:abstractNumId w:val="3"/>
  </w:num>
  <w:num w:numId="9" w16cid:durableId="388119427">
    <w:abstractNumId w:val="5"/>
  </w:num>
  <w:num w:numId="10" w16cid:durableId="1557550688">
    <w:abstractNumId w:val="7"/>
  </w:num>
  <w:num w:numId="11" w16cid:durableId="1830445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09630F"/>
    <w:rsid w:val="000C7D93"/>
    <w:rsid w:val="001142E5"/>
    <w:rsid w:val="00173CC6"/>
    <w:rsid w:val="001B119B"/>
    <w:rsid w:val="00245303"/>
    <w:rsid w:val="0029586E"/>
    <w:rsid w:val="002D4E43"/>
    <w:rsid w:val="00354560"/>
    <w:rsid w:val="003940E7"/>
    <w:rsid w:val="003B3D90"/>
    <w:rsid w:val="003D3B85"/>
    <w:rsid w:val="00425F7C"/>
    <w:rsid w:val="004945E1"/>
    <w:rsid w:val="0052363D"/>
    <w:rsid w:val="005579C5"/>
    <w:rsid w:val="005F71A7"/>
    <w:rsid w:val="006C17E3"/>
    <w:rsid w:val="00704F92"/>
    <w:rsid w:val="00775CE2"/>
    <w:rsid w:val="007E1F55"/>
    <w:rsid w:val="007E2FE1"/>
    <w:rsid w:val="00896AE8"/>
    <w:rsid w:val="008B380A"/>
    <w:rsid w:val="00914477"/>
    <w:rsid w:val="0097247E"/>
    <w:rsid w:val="00972E4E"/>
    <w:rsid w:val="00994B17"/>
    <w:rsid w:val="00995B72"/>
    <w:rsid w:val="00A35CFA"/>
    <w:rsid w:val="00AA299D"/>
    <w:rsid w:val="00BF7CF9"/>
    <w:rsid w:val="00CD43EF"/>
    <w:rsid w:val="00CD4478"/>
    <w:rsid w:val="00D14323"/>
    <w:rsid w:val="00DE207A"/>
    <w:rsid w:val="00E94C16"/>
    <w:rsid w:val="00F461CC"/>
    <w:rsid w:val="00F50360"/>
    <w:rsid w:val="00F63981"/>
    <w:rsid w:val="00F6677A"/>
    <w:rsid w:val="00F75BA2"/>
    <w:rsid w:val="00FC5968"/>
    <w:rsid w:val="00FF280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6ED"/>
  <w15:chartTrackingRefBased/>
  <w15:docId w15:val="{1F2CDFBC-3954-460C-88D5-D7C6281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363D"/>
  </w:style>
  <w:style w:type="paragraph" w:styleId="Voettekst">
    <w:name w:val="footer"/>
    <w:basedOn w:val="Standaard"/>
    <w:link w:val="Voet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63D"/>
  </w:style>
  <w:style w:type="paragraph" w:styleId="Lijstalinea">
    <w:name w:val="List Paragraph"/>
    <w:basedOn w:val="Standaard"/>
    <w:uiPriority w:val="34"/>
    <w:qFormat/>
    <w:rsid w:val="00425F7C"/>
    <w:pPr>
      <w:ind w:left="720"/>
      <w:contextualSpacing/>
    </w:pPr>
  </w:style>
  <w:style w:type="paragraph" w:styleId="Geenafstand">
    <w:name w:val="No Spacing"/>
    <w:uiPriority w:val="1"/>
    <w:qFormat/>
    <w:rsid w:val="00425F7C"/>
  </w:style>
  <w:style w:type="character" w:styleId="Verwijzingopmerking">
    <w:name w:val="annotation reference"/>
    <w:basedOn w:val="Standaardalinea-lettertype"/>
    <w:uiPriority w:val="99"/>
    <w:semiHidden/>
    <w:unhideWhenUsed/>
    <w:rsid w:val="00425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F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0E7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45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Hout</dc:creator>
  <cp:keywords/>
  <dc:description/>
  <cp:lastModifiedBy>Anne-Marie van Hout</cp:lastModifiedBy>
  <cp:revision>4</cp:revision>
  <cp:lastPrinted>2022-08-24T09:14:00Z</cp:lastPrinted>
  <dcterms:created xsi:type="dcterms:W3CDTF">2022-08-24T09:23:00Z</dcterms:created>
  <dcterms:modified xsi:type="dcterms:W3CDTF">2022-08-25T06:26:00Z</dcterms:modified>
</cp:coreProperties>
</file>